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D26CCC" w14:textId="5BCB4369" w:rsidR="00906040" w:rsidRDefault="00906040" w:rsidP="00906040">
      <w:pPr>
        <w:spacing w:line="360" w:lineRule="auto"/>
        <w:jc w:val="center"/>
        <w:rPr>
          <w:rFonts w:eastAsia="Calibri"/>
          <w:b/>
        </w:rPr>
      </w:pPr>
      <w:r w:rsidRPr="00BA4C6A">
        <w:rPr>
          <w:rFonts w:eastAsia="Calibri"/>
          <w:b/>
        </w:rPr>
        <w:t>Resolução N°</w:t>
      </w:r>
      <w:r w:rsidR="006626E7">
        <w:rPr>
          <w:rFonts w:eastAsia="Calibri"/>
          <w:b/>
        </w:rPr>
        <w:t xml:space="preserve"> 05</w:t>
      </w:r>
      <w:r w:rsidRPr="00BA4C6A">
        <w:rPr>
          <w:rFonts w:eastAsia="Calibri"/>
          <w:b/>
        </w:rPr>
        <w:t>/2026</w:t>
      </w:r>
      <w:r>
        <w:rPr>
          <w:rFonts w:eastAsia="Calibri"/>
          <w:b/>
        </w:rPr>
        <w:t>/ COMDIM</w:t>
      </w:r>
      <w:r w:rsidRPr="00BA4C6A">
        <w:rPr>
          <w:rFonts w:eastAsia="Calibri"/>
          <w:b/>
        </w:rPr>
        <w:t>/ SANTO AUGUSTO/RS</w:t>
      </w:r>
    </w:p>
    <w:p w14:paraId="312340D3" w14:textId="77777777" w:rsidR="00906040" w:rsidRPr="00BA4C6A" w:rsidRDefault="00906040" w:rsidP="00906040">
      <w:pPr>
        <w:spacing w:line="360" w:lineRule="auto"/>
        <w:jc w:val="center"/>
        <w:rPr>
          <w:rFonts w:eastAsia="Calibri"/>
          <w:b/>
        </w:rPr>
      </w:pPr>
    </w:p>
    <w:p w14:paraId="18390FCD" w14:textId="73FF3999" w:rsidR="006626E7" w:rsidRPr="006626E7" w:rsidRDefault="00906040" w:rsidP="006626E7">
      <w:pPr>
        <w:spacing w:before="100" w:beforeAutospacing="1" w:after="100" w:afterAutospacing="1"/>
        <w:ind w:left="4248"/>
        <w:jc w:val="both"/>
        <w:rPr>
          <w:sz w:val="20"/>
          <w:szCs w:val="20"/>
        </w:rPr>
      </w:pPr>
      <w:r w:rsidRPr="006405A6">
        <w:rPr>
          <w:b/>
          <w:sz w:val="20"/>
          <w:szCs w:val="20"/>
        </w:rPr>
        <w:t>SÚMULA:</w:t>
      </w:r>
      <w:r w:rsidRPr="006405A6">
        <w:rPr>
          <w:sz w:val="20"/>
          <w:szCs w:val="20"/>
        </w:rPr>
        <w:t xml:space="preserve"> </w:t>
      </w:r>
      <w:r w:rsidR="00146ACD" w:rsidRPr="006405A6">
        <w:rPr>
          <w:rStyle w:val="Forte"/>
          <w:sz w:val="20"/>
          <w:szCs w:val="20"/>
        </w:rPr>
        <w:t xml:space="preserve">Dispõe sobre a </w:t>
      </w:r>
      <w:r w:rsidR="006626E7">
        <w:rPr>
          <w:rStyle w:val="Forte"/>
          <w:sz w:val="20"/>
          <w:szCs w:val="20"/>
        </w:rPr>
        <w:t xml:space="preserve">aprovação do </w:t>
      </w:r>
      <w:r w:rsidR="006626E7" w:rsidRPr="006626E7">
        <w:rPr>
          <w:b/>
          <w:bCs/>
          <w:sz w:val="20"/>
          <w:szCs w:val="20"/>
        </w:rPr>
        <w:t>Cronograma de Atividades da Campanha Agosto Lilás 2026 no Município de Santo Augusto/RS.</w:t>
      </w:r>
    </w:p>
    <w:p w14:paraId="7FCA2BFD" w14:textId="5A9EC6AF" w:rsidR="00146ACD" w:rsidRPr="006405A6" w:rsidRDefault="00146ACD" w:rsidP="00146ACD">
      <w:pPr>
        <w:pStyle w:val="NormalWeb"/>
        <w:ind w:left="5103"/>
        <w:jc w:val="both"/>
        <w:rPr>
          <w:sz w:val="20"/>
          <w:szCs w:val="20"/>
        </w:rPr>
      </w:pPr>
    </w:p>
    <w:p w14:paraId="6DDEC5E4" w14:textId="77777777" w:rsidR="006626E7" w:rsidRPr="006626E7" w:rsidRDefault="006626E7" w:rsidP="006626E7">
      <w:pPr>
        <w:spacing w:before="100" w:beforeAutospacing="1" w:after="100" w:afterAutospacing="1"/>
        <w:jc w:val="both"/>
      </w:pPr>
      <w:r w:rsidRPr="006626E7">
        <w:t xml:space="preserve">O </w:t>
      </w:r>
      <w:r w:rsidRPr="006626E7">
        <w:rPr>
          <w:b/>
          <w:bCs/>
        </w:rPr>
        <w:t>CONSELHO MUNICIPAL DOS DIREITOS DA MULHER – COMDIM</w:t>
      </w:r>
      <w:r w:rsidRPr="006626E7">
        <w:t>, do Município de Santo Augusto, Estado do Rio Grande do Sul, no uso das atribuições que lhe confere a legislação municipal vigente,</w:t>
      </w:r>
    </w:p>
    <w:p w14:paraId="165AAFD2" w14:textId="77777777" w:rsidR="006626E7" w:rsidRPr="006626E7" w:rsidRDefault="006626E7" w:rsidP="006626E7">
      <w:pPr>
        <w:spacing w:before="100" w:beforeAutospacing="1" w:after="100" w:afterAutospacing="1"/>
      </w:pPr>
      <w:r w:rsidRPr="006626E7">
        <w:rPr>
          <w:b/>
          <w:bCs/>
        </w:rPr>
        <w:t>CONSIDERANDO</w:t>
      </w:r>
      <w:r w:rsidRPr="006626E7">
        <w:t xml:space="preserve"> a Lei Federal nº 11.340, de 07 de agosto de 2006 (Lei Maria da Penha);</w:t>
      </w:r>
    </w:p>
    <w:p w14:paraId="3017C5A9" w14:textId="77777777" w:rsidR="006626E7" w:rsidRPr="006626E7" w:rsidRDefault="006626E7" w:rsidP="006626E7">
      <w:pPr>
        <w:spacing w:before="100" w:beforeAutospacing="1" w:after="100" w:afterAutospacing="1"/>
      </w:pPr>
      <w:r w:rsidRPr="006626E7">
        <w:rPr>
          <w:b/>
          <w:bCs/>
        </w:rPr>
        <w:t>CONSIDERANDO</w:t>
      </w:r>
      <w:r w:rsidRPr="006626E7">
        <w:t xml:space="preserve"> que o mês de agosto é marcado pela Campanha </w:t>
      </w:r>
      <w:r w:rsidRPr="006626E7">
        <w:rPr>
          <w:b/>
          <w:bCs/>
        </w:rPr>
        <w:t>Agosto Lilás</w:t>
      </w:r>
      <w:r w:rsidRPr="006626E7">
        <w:t>, destinada à conscientização, prevenção e enfrentamento da violência contra a mulher;</w:t>
      </w:r>
    </w:p>
    <w:p w14:paraId="1B06AAFB" w14:textId="77777777" w:rsidR="006626E7" w:rsidRPr="006626E7" w:rsidRDefault="006626E7" w:rsidP="006626E7">
      <w:pPr>
        <w:spacing w:before="100" w:beforeAutospacing="1" w:after="100" w:afterAutospacing="1"/>
      </w:pPr>
      <w:r w:rsidRPr="006626E7">
        <w:rPr>
          <w:b/>
          <w:bCs/>
        </w:rPr>
        <w:t>CONSIDERANDO</w:t>
      </w:r>
      <w:r w:rsidRPr="006626E7">
        <w:t xml:space="preserve"> a importância da realização de ações integradas entre os órgãos públicos, entidades e sociedade civil para fortalecer a rede de proteção às mulheres;</w:t>
      </w:r>
    </w:p>
    <w:p w14:paraId="69DA16B4" w14:textId="77777777" w:rsidR="006626E7" w:rsidRPr="006626E7" w:rsidRDefault="006626E7" w:rsidP="006626E7">
      <w:pPr>
        <w:spacing w:before="100" w:beforeAutospacing="1" w:after="100" w:afterAutospacing="1"/>
      </w:pPr>
      <w:r w:rsidRPr="006626E7">
        <w:rPr>
          <w:b/>
          <w:bCs/>
        </w:rPr>
        <w:t>CONSIDERANDO</w:t>
      </w:r>
      <w:r w:rsidRPr="006626E7">
        <w:t xml:space="preserve"> a deliberação do Conselho Municipal dos Direitos da Mulher – COMDIM, em </w:t>
      </w:r>
      <w:r w:rsidRPr="006626E7">
        <w:rPr>
          <w:b/>
          <w:bCs/>
        </w:rPr>
        <w:t>Reunião Extraordinária realizada no dia 27 de julho de 2026, às 13h30min</w:t>
      </w:r>
      <w:r w:rsidRPr="006626E7">
        <w:t>, na Secretaria Municipal de Habitação, Assistênc</w:t>
      </w:r>
      <w:bookmarkStart w:id="0" w:name="_GoBack"/>
      <w:bookmarkEnd w:id="0"/>
      <w:r w:rsidRPr="006626E7">
        <w:t>ia Social e Cidadania – SEHAS;</w:t>
      </w:r>
    </w:p>
    <w:p w14:paraId="6EA5E815" w14:textId="77777777" w:rsidR="006626E7" w:rsidRPr="006626E7" w:rsidRDefault="006626E7" w:rsidP="006626E7">
      <w:pPr>
        <w:spacing w:before="100" w:beforeAutospacing="1" w:after="100" w:afterAutospacing="1"/>
      </w:pPr>
      <w:r w:rsidRPr="006626E7">
        <w:rPr>
          <w:b/>
          <w:bCs/>
        </w:rPr>
        <w:t>RESOLVE:</w:t>
      </w:r>
    </w:p>
    <w:p w14:paraId="6DC54EA9" w14:textId="77777777" w:rsidR="006626E7" w:rsidRPr="006626E7" w:rsidRDefault="006626E7" w:rsidP="006626E7">
      <w:pPr>
        <w:spacing w:before="100" w:beforeAutospacing="1" w:after="100" w:afterAutospacing="1"/>
      </w:pPr>
      <w:r w:rsidRPr="006626E7">
        <w:rPr>
          <w:b/>
          <w:bCs/>
        </w:rPr>
        <w:t>Art. 1º</w:t>
      </w:r>
      <w:r w:rsidRPr="006626E7">
        <w:t xml:space="preserve"> Aprovar o </w:t>
      </w:r>
      <w:r w:rsidRPr="006626E7">
        <w:rPr>
          <w:b/>
          <w:bCs/>
        </w:rPr>
        <w:t>Cronograma Oficial de Atividades da Campanha Agosto Lilás 2026</w:t>
      </w:r>
      <w:r w:rsidRPr="006626E7">
        <w:t>, a ser desenvolvido no Município de Santo Augusto/RS, conforme programação abaixo: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9"/>
        <w:gridCol w:w="7335"/>
      </w:tblGrid>
      <w:tr w:rsidR="006626E7" w:rsidRPr="006626E7" w14:paraId="4DACBE2C" w14:textId="77777777" w:rsidTr="006626E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678BED" w14:textId="77777777" w:rsidR="006626E7" w:rsidRPr="006626E7" w:rsidRDefault="006626E7" w:rsidP="006626E7">
            <w:pPr>
              <w:jc w:val="center"/>
              <w:rPr>
                <w:b/>
                <w:bCs/>
              </w:rPr>
            </w:pPr>
            <w:r w:rsidRPr="006626E7">
              <w:rPr>
                <w:b/>
                <w:bCs/>
              </w:rPr>
              <w:t>Data</w:t>
            </w:r>
          </w:p>
        </w:tc>
        <w:tc>
          <w:tcPr>
            <w:tcW w:w="0" w:type="auto"/>
            <w:vAlign w:val="center"/>
            <w:hideMark/>
          </w:tcPr>
          <w:p w14:paraId="306FD78B" w14:textId="77777777" w:rsidR="006626E7" w:rsidRPr="006626E7" w:rsidRDefault="006626E7" w:rsidP="006626E7">
            <w:pPr>
              <w:jc w:val="center"/>
              <w:rPr>
                <w:b/>
                <w:bCs/>
              </w:rPr>
            </w:pPr>
            <w:r w:rsidRPr="006626E7">
              <w:rPr>
                <w:b/>
                <w:bCs/>
              </w:rPr>
              <w:t>Atividade</w:t>
            </w:r>
          </w:p>
        </w:tc>
      </w:tr>
      <w:tr w:rsidR="006626E7" w:rsidRPr="006626E7" w14:paraId="664FAC11" w14:textId="77777777" w:rsidTr="006626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086D2E" w14:textId="77777777" w:rsidR="006626E7" w:rsidRPr="006626E7" w:rsidRDefault="006626E7" w:rsidP="006626E7">
            <w:r w:rsidRPr="006626E7">
              <w:rPr>
                <w:b/>
                <w:bCs/>
              </w:rPr>
              <w:t>04/08/2026</w:t>
            </w:r>
          </w:p>
        </w:tc>
        <w:tc>
          <w:tcPr>
            <w:tcW w:w="0" w:type="auto"/>
            <w:vAlign w:val="center"/>
            <w:hideMark/>
          </w:tcPr>
          <w:p w14:paraId="19517DB1" w14:textId="77777777" w:rsidR="006626E7" w:rsidRPr="006626E7" w:rsidRDefault="006626E7" w:rsidP="006626E7">
            <w:r w:rsidRPr="006626E7">
              <w:t>8h30min – Fala na Rádio Querência.</w:t>
            </w:r>
          </w:p>
        </w:tc>
      </w:tr>
      <w:tr w:rsidR="006626E7" w:rsidRPr="006626E7" w14:paraId="23E2BAA2" w14:textId="77777777" w:rsidTr="006626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88EDEE" w14:textId="77777777" w:rsidR="006626E7" w:rsidRPr="006626E7" w:rsidRDefault="006626E7" w:rsidP="006626E7">
            <w:r w:rsidRPr="006626E7">
              <w:rPr>
                <w:b/>
                <w:bCs/>
              </w:rPr>
              <w:t>05/08/2026</w:t>
            </w:r>
          </w:p>
        </w:tc>
        <w:tc>
          <w:tcPr>
            <w:tcW w:w="0" w:type="auto"/>
            <w:vAlign w:val="center"/>
            <w:hideMark/>
          </w:tcPr>
          <w:p w14:paraId="351C9090" w14:textId="77777777" w:rsidR="006626E7" w:rsidRPr="006626E7" w:rsidRDefault="006626E7" w:rsidP="006626E7">
            <w:r w:rsidRPr="006626E7">
              <w:t>8h – Fala na Rádio Ciranda.</w:t>
            </w:r>
          </w:p>
        </w:tc>
      </w:tr>
      <w:tr w:rsidR="006626E7" w:rsidRPr="006626E7" w14:paraId="214BB0D6" w14:textId="77777777" w:rsidTr="006626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1E95EB" w14:textId="77777777" w:rsidR="006626E7" w:rsidRPr="006626E7" w:rsidRDefault="006626E7" w:rsidP="006626E7">
            <w:r w:rsidRPr="006626E7">
              <w:rPr>
                <w:b/>
                <w:bCs/>
              </w:rPr>
              <w:t>13/08/2026</w:t>
            </w:r>
          </w:p>
        </w:tc>
        <w:tc>
          <w:tcPr>
            <w:tcW w:w="0" w:type="auto"/>
            <w:vAlign w:val="center"/>
            <w:hideMark/>
          </w:tcPr>
          <w:p w14:paraId="4C6A33A2" w14:textId="77777777" w:rsidR="006626E7" w:rsidRPr="006626E7" w:rsidRDefault="006626E7" w:rsidP="006626E7">
            <w:r w:rsidRPr="006626E7">
              <w:t>19h – Jogo de Futebol "Quem Respeita Joga Junto", no Santo Sports.</w:t>
            </w:r>
          </w:p>
        </w:tc>
      </w:tr>
      <w:tr w:rsidR="006626E7" w:rsidRPr="006626E7" w14:paraId="2CEB02DF" w14:textId="77777777" w:rsidTr="006626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CBB331" w14:textId="77777777" w:rsidR="006626E7" w:rsidRPr="006626E7" w:rsidRDefault="006626E7" w:rsidP="006626E7">
            <w:r w:rsidRPr="006626E7">
              <w:rPr>
                <w:b/>
                <w:bCs/>
              </w:rPr>
              <w:t>18/08/2026</w:t>
            </w:r>
          </w:p>
        </w:tc>
        <w:tc>
          <w:tcPr>
            <w:tcW w:w="0" w:type="auto"/>
            <w:vAlign w:val="center"/>
            <w:hideMark/>
          </w:tcPr>
          <w:p w14:paraId="74A65A81" w14:textId="77777777" w:rsidR="006626E7" w:rsidRPr="006626E7" w:rsidRDefault="006626E7" w:rsidP="006626E7">
            <w:r w:rsidRPr="006626E7">
              <w:t xml:space="preserve">14h – Oficina PAEFI – CREAS: </w:t>
            </w:r>
            <w:r w:rsidRPr="006626E7">
              <w:rPr>
                <w:i/>
                <w:iCs/>
              </w:rPr>
              <w:t>Ciclos da Violência</w:t>
            </w:r>
            <w:r w:rsidRPr="006626E7">
              <w:t>.</w:t>
            </w:r>
          </w:p>
        </w:tc>
      </w:tr>
      <w:tr w:rsidR="006626E7" w:rsidRPr="006626E7" w14:paraId="28E18578" w14:textId="77777777" w:rsidTr="006626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D9F02A" w14:textId="77777777" w:rsidR="006626E7" w:rsidRPr="006626E7" w:rsidRDefault="006626E7" w:rsidP="006626E7">
            <w:r w:rsidRPr="006626E7">
              <w:rPr>
                <w:b/>
                <w:bCs/>
              </w:rPr>
              <w:t>18/08/2026</w:t>
            </w:r>
          </w:p>
        </w:tc>
        <w:tc>
          <w:tcPr>
            <w:tcW w:w="0" w:type="auto"/>
            <w:vAlign w:val="center"/>
            <w:hideMark/>
          </w:tcPr>
          <w:p w14:paraId="19DF5C38" w14:textId="77777777" w:rsidR="006626E7" w:rsidRPr="006626E7" w:rsidRDefault="006626E7" w:rsidP="006626E7">
            <w:r w:rsidRPr="006626E7">
              <w:t xml:space="preserve">8h – Recepção e Oficina para servidores (homens), na Câmara de Vereadores, com o tema: </w:t>
            </w:r>
            <w:r w:rsidRPr="006626E7">
              <w:rPr>
                <w:i/>
                <w:iCs/>
              </w:rPr>
              <w:t>"Quebrando o Ciclo da Violência: Como os Homens Podem Transformar Essa Realidade."</w:t>
            </w:r>
          </w:p>
        </w:tc>
      </w:tr>
      <w:tr w:rsidR="006626E7" w:rsidRPr="006626E7" w14:paraId="1835C33E" w14:textId="77777777" w:rsidTr="006626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CA1E1D" w14:textId="77777777" w:rsidR="006626E7" w:rsidRPr="006626E7" w:rsidRDefault="006626E7" w:rsidP="006626E7">
            <w:r w:rsidRPr="006626E7">
              <w:rPr>
                <w:b/>
                <w:bCs/>
              </w:rPr>
              <w:t>19/08/2026</w:t>
            </w:r>
          </w:p>
        </w:tc>
        <w:tc>
          <w:tcPr>
            <w:tcW w:w="0" w:type="auto"/>
            <w:vAlign w:val="center"/>
            <w:hideMark/>
          </w:tcPr>
          <w:p w14:paraId="5AF2305A" w14:textId="77777777" w:rsidR="006626E7" w:rsidRPr="006626E7" w:rsidRDefault="006626E7" w:rsidP="006626E7">
            <w:r w:rsidRPr="006626E7">
              <w:t xml:space="preserve">14h – Oficina CRAS Zona Sul – PAIF e SCFV: </w:t>
            </w:r>
            <w:r w:rsidRPr="006626E7">
              <w:rPr>
                <w:i/>
                <w:iCs/>
              </w:rPr>
              <w:t>Ciclos da Violência</w:t>
            </w:r>
            <w:r w:rsidRPr="006626E7">
              <w:t>.</w:t>
            </w:r>
          </w:p>
        </w:tc>
      </w:tr>
      <w:tr w:rsidR="006626E7" w:rsidRPr="006626E7" w14:paraId="50225B5B" w14:textId="77777777" w:rsidTr="006626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8FCD21" w14:textId="77777777" w:rsidR="006626E7" w:rsidRPr="006626E7" w:rsidRDefault="006626E7" w:rsidP="006626E7">
            <w:r w:rsidRPr="006626E7">
              <w:rPr>
                <w:b/>
                <w:bCs/>
              </w:rPr>
              <w:t>25/08/2026</w:t>
            </w:r>
          </w:p>
        </w:tc>
        <w:tc>
          <w:tcPr>
            <w:tcW w:w="0" w:type="auto"/>
            <w:vAlign w:val="center"/>
            <w:hideMark/>
          </w:tcPr>
          <w:p w14:paraId="64BD6040" w14:textId="28D881EA" w:rsidR="006626E7" w:rsidRPr="006626E7" w:rsidRDefault="00022FAA" w:rsidP="006626E7">
            <w:r>
              <w:br/>
            </w:r>
            <w:r w:rsidR="006626E7" w:rsidRPr="006626E7">
              <w:t xml:space="preserve">13h30min – Oficina CRAS Carmem Maria </w:t>
            </w:r>
            <w:proofErr w:type="spellStart"/>
            <w:r w:rsidR="006626E7" w:rsidRPr="006626E7">
              <w:t>Andrighetto</w:t>
            </w:r>
            <w:proofErr w:type="spellEnd"/>
            <w:r w:rsidR="006626E7" w:rsidRPr="006626E7">
              <w:t xml:space="preserve"> – PAIF e SCFV: </w:t>
            </w:r>
            <w:r w:rsidR="006626E7" w:rsidRPr="006626E7">
              <w:rPr>
                <w:i/>
                <w:iCs/>
              </w:rPr>
              <w:t>Ciclos da Violência</w:t>
            </w:r>
            <w:r w:rsidR="006626E7" w:rsidRPr="006626E7">
              <w:t>.</w:t>
            </w:r>
          </w:p>
        </w:tc>
      </w:tr>
      <w:tr w:rsidR="006626E7" w:rsidRPr="006626E7" w14:paraId="63FEB4D4" w14:textId="77777777" w:rsidTr="006626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177F4F" w14:textId="403E04FF" w:rsidR="006626E7" w:rsidRPr="006626E7" w:rsidRDefault="006626E7" w:rsidP="006626E7">
            <w:r w:rsidRPr="006626E7">
              <w:rPr>
                <w:b/>
                <w:bCs/>
              </w:rPr>
              <w:lastRenderedPageBreak/>
              <w:t>27/08/2026</w:t>
            </w:r>
            <w:r w:rsidR="00022FAA">
              <w:rPr>
                <w:b/>
                <w:bCs/>
              </w:rPr>
              <w:br/>
            </w:r>
          </w:p>
        </w:tc>
        <w:tc>
          <w:tcPr>
            <w:tcW w:w="0" w:type="auto"/>
            <w:vAlign w:val="center"/>
            <w:hideMark/>
          </w:tcPr>
          <w:p w14:paraId="0D7BDDF5" w14:textId="14FCC5D4" w:rsidR="006626E7" w:rsidRPr="006626E7" w:rsidRDefault="00022FAA" w:rsidP="006626E7">
            <w:r>
              <w:br/>
            </w:r>
            <w:r w:rsidR="006626E7" w:rsidRPr="006626E7">
              <w:t xml:space="preserve">8h30min – Café com as Psicólogas do Município – CREAS, com o tema: </w:t>
            </w:r>
            <w:r w:rsidR="006626E7" w:rsidRPr="006626E7">
              <w:rPr>
                <w:i/>
                <w:iCs/>
              </w:rPr>
              <w:t>"Dores e Sabores no Atendimento da Mulher em Situação de Violência de Gênero."</w:t>
            </w:r>
          </w:p>
        </w:tc>
      </w:tr>
      <w:tr w:rsidR="006626E7" w:rsidRPr="006626E7" w14:paraId="341D78A7" w14:textId="77777777" w:rsidTr="006626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6C0507" w14:textId="03C50EE6" w:rsidR="006626E7" w:rsidRPr="006626E7" w:rsidRDefault="006626E7" w:rsidP="006626E7">
            <w:r w:rsidRPr="006626E7">
              <w:rPr>
                <w:b/>
                <w:bCs/>
              </w:rPr>
              <w:t>31/08/2026</w:t>
            </w:r>
            <w:r w:rsidR="00022FAA">
              <w:rPr>
                <w:b/>
                <w:bCs/>
              </w:rPr>
              <w:br/>
            </w:r>
          </w:p>
        </w:tc>
        <w:tc>
          <w:tcPr>
            <w:tcW w:w="0" w:type="auto"/>
            <w:vAlign w:val="center"/>
            <w:hideMark/>
          </w:tcPr>
          <w:p w14:paraId="7409B97A" w14:textId="460D355D" w:rsidR="006626E7" w:rsidRPr="006626E7" w:rsidRDefault="00022FAA" w:rsidP="006626E7">
            <w:r>
              <w:br/>
            </w:r>
            <w:r>
              <w:br/>
            </w:r>
            <w:r w:rsidR="006626E7" w:rsidRPr="006626E7">
              <w:t xml:space="preserve">13h30min – Oficina para a Rede de Proteção e comunidade em geral abordando os </w:t>
            </w:r>
            <w:r w:rsidR="006626E7" w:rsidRPr="006626E7">
              <w:rPr>
                <w:i/>
                <w:iCs/>
              </w:rPr>
              <w:t>Ciclos da Violência</w:t>
            </w:r>
            <w:r w:rsidR="006626E7" w:rsidRPr="006626E7">
              <w:t xml:space="preserve"> e apresentação do </w:t>
            </w:r>
            <w:r w:rsidR="006626E7" w:rsidRPr="006626E7">
              <w:rPr>
                <w:i/>
                <w:iCs/>
              </w:rPr>
              <w:t>Plano Decenal de Atendimento à Mulher Vítima de Violência Doméstica</w:t>
            </w:r>
            <w:r w:rsidR="006626E7" w:rsidRPr="006626E7">
              <w:t>, no Centro de Inovação.</w:t>
            </w:r>
          </w:p>
        </w:tc>
      </w:tr>
    </w:tbl>
    <w:p w14:paraId="69AA77E8" w14:textId="77777777" w:rsidR="006626E7" w:rsidRPr="006626E7" w:rsidRDefault="006626E7" w:rsidP="00022FAA">
      <w:pPr>
        <w:spacing w:before="100" w:beforeAutospacing="1" w:after="100" w:afterAutospacing="1"/>
        <w:jc w:val="both"/>
      </w:pPr>
      <w:r w:rsidRPr="006626E7">
        <w:rPr>
          <w:b/>
          <w:bCs/>
        </w:rPr>
        <w:t>Art. 2º</w:t>
      </w:r>
      <w:r w:rsidRPr="006626E7">
        <w:t xml:space="preserve"> O COMDIM acompanhará a execução das atividades previstas, incentivando a participação da comunidade, dos órgãos públicos e das entidades parceiras, visando ao fortalecimento das políticas públicas voltadas à promoção dos direitos das mulheres e ao enfrentamento da violência de gênero.</w:t>
      </w:r>
    </w:p>
    <w:p w14:paraId="4BC6E5EF" w14:textId="77777777" w:rsidR="006626E7" w:rsidRPr="006626E7" w:rsidRDefault="006626E7" w:rsidP="00022FAA">
      <w:pPr>
        <w:spacing w:before="100" w:beforeAutospacing="1" w:after="100" w:afterAutospacing="1"/>
        <w:jc w:val="both"/>
      </w:pPr>
      <w:r w:rsidRPr="006626E7">
        <w:rPr>
          <w:b/>
          <w:bCs/>
        </w:rPr>
        <w:t>Art. 3º</w:t>
      </w:r>
      <w:r w:rsidRPr="006626E7">
        <w:t xml:space="preserve"> Eventuais alterações de datas, horários ou locais das atividades, quando necessárias por motivos de ordem técnica ou administrativa, poderão ser realizadas pelos órgãos responsáveis pela execução, desde que amplamente divulgadas à comunidade.</w:t>
      </w:r>
    </w:p>
    <w:p w14:paraId="286FD5D2" w14:textId="77777777" w:rsidR="006626E7" w:rsidRPr="006626E7" w:rsidRDefault="006626E7" w:rsidP="006626E7">
      <w:pPr>
        <w:spacing w:before="100" w:beforeAutospacing="1" w:after="100" w:afterAutospacing="1"/>
      </w:pPr>
      <w:r w:rsidRPr="006626E7">
        <w:rPr>
          <w:b/>
          <w:bCs/>
        </w:rPr>
        <w:t>Art. 4º</w:t>
      </w:r>
      <w:r w:rsidRPr="006626E7">
        <w:t xml:space="preserve"> Esta Resolução entra em vigor na data de sua aprovação.</w:t>
      </w:r>
    </w:p>
    <w:p w14:paraId="7E591E29" w14:textId="7DD82D19" w:rsidR="006626E7" w:rsidRPr="00146ACD" w:rsidRDefault="00022FAA" w:rsidP="00022FAA">
      <w:pPr>
        <w:spacing w:line="360" w:lineRule="auto"/>
        <w:jc w:val="right"/>
        <w:rPr>
          <w:color w:val="000000" w:themeColor="text1"/>
        </w:rPr>
      </w:pPr>
      <w:r>
        <w:rPr>
          <w:color w:val="000000" w:themeColor="text1"/>
        </w:rPr>
        <w:tab/>
        <w:t>Santo Augusto, 27 de julho de 2026.</w:t>
      </w:r>
    </w:p>
    <w:p w14:paraId="4F546D2D" w14:textId="24E83D9F" w:rsidR="00906040" w:rsidRPr="00146ACD" w:rsidRDefault="00D04E94" w:rsidP="00D04E94">
      <w:pPr>
        <w:pStyle w:val="NormalWeb"/>
        <w:jc w:val="center"/>
        <w:rPr>
          <w:b/>
        </w:rPr>
      </w:pPr>
      <w:r w:rsidRPr="00146ACD">
        <w:rPr>
          <w:b/>
        </w:rPr>
        <w:t>Glaucia Renata Chaves de Almeida</w:t>
      </w:r>
      <w:r w:rsidRPr="00146ACD">
        <w:rPr>
          <w:b/>
        </w:rPr>
        <w:br/>
        <w:t>Presidente do COMDIM</w:t>
      </w:r>
    </w:p>
    <w:p w14:paraId="4C128FBC" w14:textId="77777777" w:rsidR="00CF4903" w:rsidRDefault="00CF4903" w:rsidP="00CF4903">
      <w:pPr>
        <w:spacing w:line="360" w:lineRule="auto"/>
        <w:jc w:val="both"/>
      </w:pPr>
    </w:p>
    <w:p w14:paraId="314FCAE0" w14:textId="77777777" w:rsidR="00CF4903" w:rsidRDefault="00CF4903" w:rsidP="00CF4903">
      <w:pPr>
        <w:spacing w:line="360" w:lineRule="auto"/>
        <w:jc w:val="right"/>
      </w:pPr>
    </w:p>
    <w:p w14:paraId="06C6C1D2" w14:textId="77777777" w:rsidR="00692DD8" w:rsidRDefault="00692DD8" w:rsidP="00CF4903">
      <w:pPr>
        <w:spacing w:line="360" w:lineRule="auto"/>
        <w:jc w:val="right"/>
      </w:pPr>
    </w:p>
    <w:p w14:paraId="1206386F" w14:textId="77777777" w:rsidR="00692DD8" w:rsidRDefault="00692DD8" w:rsidP="00CF4903">
      <w:pPr>
        <w:spacing w:line="360" w:lineRule="auto"/>
        <w:jc w:val="right"/>
      </w:pPr>
    </w:p>
    <w:p w14:paraId="696FA9CE" w14:textId="77777777" w:rsidR="00CF4903" w:rsidRDefault="00CF4903" w:rsidP="00CF4903">
      <w:pPr>
        <w:spacing w:line="276" w:lineRule="auto"/>
        <w:jc w:val="both"/>
        <w:rPr>
          <w:sz w:val="20"/>
          <w:szCs w:val="20"/>
        </w:rPr>
      </w:pPr>
    </w:p>
    <w:p w14:paraId="7BD2326D" w14:textId="77777777" w:rsidR="00CF4903" w:rsidRDefault="00CF4903" w:rsidP="00CF4903">
      <w:pPr>
        <w:spacing w:line="276" w:lineRule="auto"/>
        <w:jc w:val="both"/>
        <w:rPr>
          <w:sz w:val="20"/>
          <w:szCs w:val="20"/>
        </w:rPr>
      </w:pPr>
    </w:p>
    <w:sectPr w:rsidR="00CF4903" w:rsidSect="00116360">
      <w:headerReference w:type="default" r:id="rId8"/>
      <w:pgSz w:w="11906" w:h="16838"/>
      <w:pgMar w:top="1134" w:right="1701" w:bottom="28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B4B10E" w14:textId="77777777" w:rsidR="00E578EC" w:rsidRDefault="00E578EC">
      <w:r>
        <w:separator/>
      </w:r>
    </w:p>
  </w:endnote>
  <w:endnote w:type="continuationSeparator" w:id="0">
    <w:p w14:paraId="0108B2F8" w14:textId="77777777" w:rsidR="00E578EC" w:rsidRDefault="00E5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9C66E5" w14:textId="77777777" w:rsidR="00E578EC" w:rsidRDefault="00E578EC">
      <w:r>
        <w:separator/>
      </w:r>
    </w:p>
  </w:footnote>
  <w:footnote w:type="continuationSeparator" w:id="0">
    <w:p w14:paraId="243F7E7F" w14:textId="77777777" w:rsidR="00E578EC" w:rsidRDefault="00E57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7DF99" w14:textId="254B845E" w:rsidR="008643C9" w:rsidRPr="007C3E1B" w:rsidRDefault="00491AA3" w:rsidP="008643C9">
    <w:pPr>
      <w:rPr>
        <w:rFonts w:ascii="Calibri" w:eastAsia="Calibri" w:hAnsi="Calibri"/>
        <w:b/>
        <w:color w:val="FF0000"/>
      </w:rPr>
    </w:pPr>
    <w:r w:rsidRPr="00491AA3">
      <w:rPr>
        <w:rFonts w:ascii="Comic Sans MS" w:eastAsia="Calibri" w:hAnsi="Comic Sans MS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4D38BA9E" wp14:editId="6B0B83EE">
          <wp:simplePos x="0" y="0"/>
          <wp:positionH relativeFrom="column">
            <wp:posOffset>-784860</wp:posOffset>
          </wp:positionH>
          <wp:positionV relativeFrom="paragraph">
            <wp:posOffset>167005</wp:posOffset>
          </wp:positionV>
          <wp:extent cx="1829365" cy="1211954"/>
          <wp:effectExtent l="0" t="0" r="0" b="7620"/>
          <wp:wrapNone/>
          <wp:docPr id="13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m 1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9365" cy="12119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643C9" w:rsidRPr="007C3E1B">
      <w:rPr>
        <w:rFonts w:ascii="Calibri" w:eastAsia="Calibri" w:hAnsi="Calibri"/>
        <w:b/>
        <w:color w:val="FF0000"/>
      </w:rPr>
      <w:t xml:space="preserve">                                    </w:t>
    </w:r>
  </w:p>
  <w:tbl>
    <w:tblPr>
      <w:tblStyle w:val="Tabelacomgrade"/>
      <w:tblW w:w="91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198"/>
    </w:tblGrid>
    <w:tr w:rsidR="008643C9" w:rsidRPr="007C3E1B" w14:paraId="626EF48A" w14:textId="77777777" w:rsidTr="00CB64B0">
      <w:trPr>
        <w:trHeight w:val="270"/>
      </w:trPr>
      <w:tc>
        <w:tcPr>
          <w:tcW w:w="9198" w:type="dxa"/>
        </w:tcPr>
        <w:p w14:paraId="7B1947CC" w14:textId="77777777" w:rsidR="008643C9" w:rsidRDefault="00491AA3" w:rsidP="00491AA3">
          <w:pPr>
            <w:tabs>
              <w:tab w:val="center" w:pos="4252"/>
              <w:tab w:val="right" w:pos="8504"/>
            </w:tabs>
            <w:jc w:val="right"/>
            <w:rPr>
              <w:rFonts w:ascii="Comic Sans MS" w:eastAsia="Calibri" w:hAnsi="Comic Sans MS"/>
              <w:b/>
              <w:sz w:val="26"/>
              <w:szCs w:val="26"/>
            </w:rPr>
          </w:pPr>
          <w:r w:rsidRPr="00491AA3">
            <w:rPr>
              <w:rFonts w:ascii="Comic Sans MS" w:eastAsia="Calibri" w:hAnsi="Comic Sans MS"/>
              <w:b/>
              <w:sz w:val="26"/>
              <w:szCs w:val="26"/>
            </w:rPr>
            <w:t>COMDIM - Conselho Municipal dos Direitos da Mulher</w:t>
          </w:r>
        </w:p>
        <w:p w14:paraId="13E463AF" w14:textId="474FA1FF" w:rsidR="00491AA3" w:rsidRDefault="00CB64B0" w:rsidP="00CB64B0">
          <w:pPr>
            <w:rPr>
              <w:rFonts w:ascii="Calibri" w:eastAsia="Calibri" w:hAnsi="Calibri"/>
              <w:sz w:val="20"/>
              <w:szCs w:val="20"/>
            </w:rPr>
          </w:pPr>
          <w:r>
            <w:rPr>
              <w:rFonts w:ascii="Calibri" w:eastAsia="Calibri" w:hAnsi="Calibri"/>
              <w:sz w:val="20"/>
              <w:szCs w:val="20"/>
            </w:rPr>
            <w:t xml:space="preserve">                                               LEI MUNICIPAL Nº 1.438</w:t>
          </w:r>
          <w:r w:rsidR="00491AA3" w:rsidRPr="007C3E1B">
            <w:rPr>
              <w:rFonts w:ascii="Calibri" w:eastAsia="Calibri" w:hAnsi="Calibri"/>
              <w:sz w:val="20"/>
              <w:szCs w:val="20"/>
            </w:rPr>
            <w:t xml:space="preserve">, DE </w:t>
          </w:r>
          <w:r>
            <w:rPr>
              <w:rFonts w:ascii="Calibri" w:eastAsia="Calibri" w:hAnsi="Calibri"/>
              <w:sz w:val="20"/>
              <w:szCs w:val="20"/>
            </w:rPr>
            <w:t>11</w:t>
          </w:r>
          <w:r w:rsidR="00491AA3" w:rsidRPr="007C3E1B">
            <w:rPr>
              <w:rFonts w:ascii="Calibri" w:eastAsia="Calibri" w:hAnsi="Calibri"/>
              <w:sz w:val="20"/>
              <w:szCs w:val="20"/>
            </w:rPr>
            <w:t xml:space="preserve"> DE </w:t>
          </w:r>
          <w:r>
            <w:rPr>
              <w:rFonts w:ascii="Calibri" w:eastAsia="Calibri" w:hAnsi="Calibri"/>
              <w:sz w:val="20"/>
              <w:szCs w:val="20"/>
            </w:rPr>
            <w:t>JANEIRO</w:t>
          </w:r>
          <w:r w:rsidR="00491AA3" w:rsidRPr="007C3E1B">
            <w:rPr>
              <w:rFonts w:ascii="Calibri" w:eastAsia="Calibri" w:hAnsi="Calibri"/>
              <w:sz w:val="20"/>
              <w:szCs w:val="20"/>
            </w:rPr>
            <w:t xml:space="preserve"> DE 20</w:t>
          </w:r>
          <w:r>
            <w:rPr>
              <w:rFonts w:ascii="Calibri" w:eastAsia="Calibri" w:hAnsi="Calibri"/>
              <w:sz w:val="20"/>
              <w:szCs w:val="20"/>
            </w:rPr>
            <w:t>00</w:t>
          </w:r>
          <w:r w:rsidR="00491AA3">
            <w:rPr>
              <w:rFonts w:ascii="Calibri" w:eastAsia="Calibri" w:hAnsi="Calibri"/>
              <w:sz w:val="20"/>
              <w:szCs w:val="20"/>
            </w:rPr>
            <w:t>,</w:t>
          </w:r>
        </w:p>
        <w:p w14:paraId="3BD0ECBE" w14:textId="2DF4FF8A" w:rsidR="00491AA3" w:rsidRPr="007C3E1B" w:rsidRDefault="00CB64B0" w:rsidP="00491AA3">
          <w:pPr>
            <w:jc w:val="center"/>
            <w:rPr>
              <w:rFonts w:ascii="Calibri" w:eastAsia="Calibri" w:hAnsi="Calibri"/>
              <w:sz w:val="20"/>
              <w:szCs w:val="20"/>
            </w:rPr>
          </w:pPr>
          <w:r>
            <w:rPr>
              <w:rFonts w:ascii="Calibri" w:eastAsia="Calibri" w:hAnsi="Calibri"/>
              <w:sz w:val="20"/>
              <w:szCs w:val="20"/>
            </w:rPr>
            <w:t xml:space="preserve">                     </w:t>
          </w:r>
          <w:r w:rsidR="00CF4903">
            <w:rPr>
              <w:rFonts w:ascii="Calibri" w:eastAsia="Calibri" w:hAnsi="Calibri"/>
              <w:sz w:val="20"/>
              <w:szCs w:val="20"/>
            </w:rPr>
            <w:t xml:space="preserve">ALTERADA PELA LEI </w:t>
          </w:r>
          <w:proofErr w:type="gramStart"/>
          <w:r w:rsidR="00CF4903">
            <w:rPr>
              <w:rFonts w:ascii="Calibri" w:eastAsia="Calibri" w:hAnsi="Calibri"/>
              <w:sz w:val="20"/>
              <w:szCs w:val="20"/>
            </w:rPr>
            <w:t xml:space="preserve">MUNICIPAL </w:t>
          </w:r>
          <w:r w:rsidRPr="00CB64B0">
            <w:rPr>
              <w:rFonts w:ascii="Calibri" w:eastAsia="Calibri" w:hAnsi="Calibri"/>
              <w:sz w:val="20"/>
              <w:szCs w:val="20"/>
            </w:rPr>
            <w:t xml:space="preserve"> nº</w:t>
          </w:r>
          <w:proofErr w:type="gramEnd"/>
          <w:r w:rsidRPr="00CB64B0">
            <w:rPr>
              <w:rFonts w:ascii="Calibri" w:eastAsia="Calibri" w:hAnsi="Calibri"/>
              <w:sz w:val="20"/>
              <w:szCs w:val="20"/>
            </w:rPr>
            <w:t xml:space="preserve"> 3.123, de 08.11.2021</w:t>
          </w:r>
          <w:r w:rsidR="00491AA3">
            <w:rPr>
              <w:rFonts w:ascii="Calibri" w:eastAsia="Calibri" w:hAnsi="Calibri"/>
              <w:sz w:val="20"/>
              <w:szCs w:val="20"/>
            </w:rPr>
            <w:t xml:space="preserve"> </w:t>
          </w:r>
        </w:p>
        <w:p w14:paraId="59170964" w14:textId="6745E536" w:rsidR="00491AA3" w:rsidRPr="007C3E1B" w:rsidRDefault="00491AA3" w:rsidP="00491AA3">
          <w:pPr>
            <w:tabs>
              <w:tab w:val="left" w:pos="2115"/>
              <w:tab w:val="center" w:pos="4214"/>
            </w:tabs>
            <w:rPr>
              <w:rFonts w:ascii="Calibri" w:eastAsia="Calibri" w:hAnsi="Calibri"/>
              <w:sz w:val="20"/>
              <w:szCs w:val="20"/>
            </w:rPr>
          </w:pPr>
          <w:r w:rsidRPr="007C3E1B">
            <w:rPr>
              <w:rFonts w:ascii="Calibri" w:eastAsia="Calibri" w:hAnsi="Calibri"/>
              <w:sz w:val="20"/>
              <w:szCs w:val="20"/>
            </w:rPr>
            <w:tab/>
            <w:t>RUA: TIRADENTES, 899 – CENTRO.</w:t>
          </w:r>
        </w:p>
        <w:p w14:paraId="19B98C72" w14:textId="5C3728AD" w:rsidR="00D04E94" w:rsidRDefault="00CB64B0" w:rsidP="00CB64B0">
          <w:pPr>
            <w:tabs>
              <w:tab w:val="center" w:pos="4252"/>
              <w:tab w:val="right" w:pos="8504"/>
            </w:tabs>
            <w:rPr>
              <w:rFonts w:ascii="Calibri" w:eastAsia="Calibri" w:hAnsi="Calibri"/>
              <w:sz w:val="20"/>
              <w:szCs w:val="20"/>
            </w:rPr>
          </w:pPr>
          <w:r>
            <w:rPr>
              <w:rFonts w:ascii="Calibri" w:eastAsia="Calibri" w:hAnsi="Calibri"/>
              <w:sz w:val="20"/>
              <w:szCs w:val="20"/>
            </w:rPr>
            <w:t xml:space="preserve">                                               </w:t>
          </w:r>
          <w:r w:rsidR="00D04E94">
            <w:rPr>
              <w:rFonts w:ascii="Calibri" w:eastAsia="Calibri" w:hAnsi="Calibri"/>
              <w:sz w:val="20"/>
              <w:szCs w:val="20"/>
            </w:rPr>
            <w:t>FONE: (55) 9 9935-2766</w:t>
          </w:r>
          <w:r>
            <w:rPr>
              <w:rFonts w:ascii="Calibri" w:eastAsia="Calibri" w:hAnsi="Calibri"/>
              <w:sz w:val="20"/>
              <w:szCs w:val="20"/>
            </w:rPr>
            <w:t xml:space="preserve"> – </w:t>
          </w:r>
          <w:r w:rsidR="00D04E94">
            <w:rPr>
              <w:rFonts w:ascii="Calibri" w:eastAsia="Calibri" w:hAnsi="Calibri"/>
              <w:sz w:val="20"/>
              <w:szCs w:val="20"/>
            </w:rPr>
            <w:t xml:space="preserve"> E-MAIL: </w:t>
          </w:r>
          <w:hyperlink r:id="rId2" w:history="1">
            <w:r w:rsidR="00D04E94" w:rsidRPr="004C05FA">
              <w:rPr>
                <w:rStyle w:val="Hyperlink"/>
                <w:rFonts w:ascii="Calibri" w:eastAsia="Calibri" w:hAnsi="Calibri"/>
                <w:sz w:val="20"/>
                <w:szCs w:val="20"/>
              </w:rPr>
              <w:t>secretariaexecutivasa@gmail.com</w:t>
            </w:r>
          </w:hyperlink>
        </w:p>
        <w:p w14:paraId="2AC1A8A1" w14:textId="2A6FAFD7" w:rsidR="00491AA3" w:rsidRPr="00491AA3" w:rsidRDefault="00CB64B0" w:rsidP="00CB64B0">
          <w:pPr>
            <w:tabs>
              <w:tab w:val="center" w:pos="4252"/>
              <w:tab w:val="right" w:pos="8504"/>
            </w:tabs>
            <w:rPr>
              <w:rFonts w:ascii="Comic Sans MS" w:eastAsia="Calibri" w:hAnsi="Comic Sans MS"/>
              <w:b/>
              <w:sz w:val="26"/>
              <w:szCs w:val="26"/>
            </w:rPr>
          </w:pPr>
          <w:r>
            <w:rPr>
              <w:rFonts w:ascii="Calibri" w:eastAsia="Calibri" w:hAnsi="Calibri"/>
              <w:sz w:val="20"/>
              <w:szCs w:val="20"/>
            </w:rPr>
            <w:t>Santo Augusto/RS</w:t>
          </w:r>
        </w:p>
      </w:tc>
    </w:tr>
    <w:tr w:rsidR="00CB64B0" w:rsidRPr="007C3E1B" w14:paraId="044B6E2E" w14:textId="77777777" w:rsidTr="00CB64B0">
      <w:trPr>
        <w:trHeight w:val="270"/>
      </w:trPr>
      <w:tc>
        <w:tcPr>
          <w:tcW w:w="9198" w:type="dxa"/>
        </w:tcPr>
        <w:p w14:paraId="643C9C77" w14:textId="16D38465" w:rsidR="00CB64B0" w:rsidRPr="00491AA3" w:rsidRDefault="00CB64B0" w:rsidP="00CB64B0">
          <w:pPr>
            <w:tabs>
              <w:tab w:val="center" w:pos="4252"/>
              <w:tab w:val="right" w:pos="8504"/>
            </w:tabs>
            <w:rPr>
              <w:rFonts w:ascii="Comic Sans MS" w:eastAsia="Calibri" w:hAnsi="Comic Sans MS"/>
              <w:b/>
              <w:sz w:val="26"/>
              <w:szCs w:val="26"/>
            </w:rPr>
          </w:pPr>
        </w:p>
      </w:tc>
    </w:tr>
  </w:tbl>
  <w:p w14:paraId="55A839FC" w14:textId="77777777" w:rsidR="008643C9" w:rsidRPr="007C3E1B" w:rsidRDefault="008643C9" w:rsidP="008643C9">
    <w:pPr>
      <w:tabs>
        <w:tab w:val="center" w:pos="4252"/>
        <w:tab w:val="right" w:pos="8504"/>
      </w:tabs>
      <w:rPr>
        <w:rFonts w:ascii="Calibri" w:eastAsia="Calibri" w:hAnsi="Calibri"/>
      </w:rPr>
    </w:pPr>
  </w:p>
  <w:p w14:paraId="31C548F2" w14:textId="77777777" w:rsidR="008643C9" w:rsidRDefault="008643C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C09B8"/>
    <w:multiLevelType w:val="hybridMultilevel"/>
    <w:tmpl w:val="AE8E3076"/>
    <w:lvl w:ilvl="0" w:tplc="0416000F">
      <w:start w:val="1"/>
      <w:numFmt w:val="decimal"/>
      <w:lvlText w:val="%1.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3AC7151"/>
    <w:multiLevelType w:val="multilevel"/>
    <w:tmpl w:val="053C3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7039BE"/>
    <w:multiLevelType w:val="hybridMultilevel"/>
    <w:tmpl w:val="73B69BBA"/>
    <w:lvl w:ilvl="0" w:tplc="8A9ADD6E">
      <w:start w:val="1"/>
      <w:numFmt w:val="decimal"/>
      <w:lvlText w:val="%1."/>
      <w:lvlJc w:val="left"/>
      <w:pPr>
        <w:ind w:left="1428" w:hanging="360"/>
      </w:pPr>
      <w:rPr>
        <w:rFonts w:ascii="Times New Roman" w:eastAsia="Calibri" w:hAnsi="Times New Roman" w:cs="Times New Roman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E605CF2"/>
    <w:multiLevelType w:val="hybridMultilevel"/>
    <w:tmpl w:val="478AC5EA"/>
    <w:lvl w:ilvl="0" w:tplc="33245B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" w15:restartNumberingAfterBreak="0">
    <w:nsid w:val="300575D1"/>
    <w:multiLevelType w:val="multilevel"/>
    <w:tmpl w:val="307ED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E940C3"/>
    <w:multiLevelType w:val="multilevel"/>
    <w:tmpl w:val="880E1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321EE"/>
    <w:multiLevelType w:val="hybridMultilevel"/>
    <w:tmpl w:val="56126AE6"/>
    <w:lvl w:ilvl="0" w:tplc="A7921A6E">
      <w:start w:val="1"/>
      <w:numFmt w:val="decimal"/>
      <w:lvlText w:val="%1."/>
      <w:lvlJc w:val="left"/>
      <w:pPr>
        <w:ind w:left="885" w:hanging="82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3EFD2063"/>
    <w:multiLevelType w:val="multilevel"/>
    <w:tmpl w:val="436AA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A11E1F"/>
    <w:multiLevelType w:val="multilevel"/>
    <w:tmpl w:val="965E4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506BE3"/>
    <w:multiLevelType w:val="multilevel"/>
    <w:tmpl w:val="63D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806852"/>
    <w:multiLevelType w:val="multilevel"/>
    <w:tmpl w:val="C0FC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9B3B1C"/>
    <w:multiLevelType w:val="multilevel"/>
    <w:tmpl w:val="DB8AC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8A0086"/>
    <w:multiLevelType w:val="multilevel"/>
    <w:tmpl w:val="7940F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C4786A"/>
    <w:multiLevelType w:val="multilevel"/>
    <w:tmpl w:val="7EBEB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C920E7"/>
    <w:multiLevelType w:val="multilevel"/>
    <w:tmpl w:val="E17E5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0"/>
  </w:num>
  <w:num w:numId="5">
    <w:abstractNumId w:val="9"/>
  </w:num>
  <w:num w:numId="6">
    <w:abstractNumId w:val="1"/>
  </w:num>
  <w:num w:numId="7">
    <w:abstractNumId w:val="13"/>
  </w:num>
  <w:num w:numId="8">
    <w:abstractNumId w:val="12"/>
  </w:num>
  <w:num w:numId="9">
    <w:abstractNumId w:val="5"/>
  </w:num>
  <w:num w:numId="10">
    <w:abstractNumId w:val="14"/>
  </w:num>
  <w:num w:numId="11">
    <w:abstractNumId w:val="10"/>
  </w:num>
  <w:num w:numId="12">
    <w:abstractNumId w:val="4"/>
  </w:num>
  <w:num w:numId="13">
    <w:abstractNumId w:val="11"/>
  </w:num>
  <w:num w:numId="14">
    <w:abstractNumId w:val="7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162"/>
    <w:rsid w:val="00002EB8"/>
    <w:rsid w:val="00022FAA"/>
    <w:rsid w:val="0003529D"/>
    <w:rsid w:val="0006041E"/>
    <w:rsid w:val="00080136"/>
    <w:rsid w:val="000C05D7"/>
    <w:rsid w:val="0011629C"/>
    <w:rsid w:val="00116360"/>
    <w:rsid w:val="001348EF"/>
    <w:rsid w:val="0014690E"/>
    <w:rsid w:val="00146ACD"/>
    <w:rsid w:val="00191150"/>
    <w:rsid w:val="001A755F"/>
    <w:rsid w:val="001D42B8"/>
    <w:rsid w:val="002062FF"/>
    <w:rsid w:val="00220D18"/>
    <w:rsid w:val="002253FA"/>
    <w:rsid w:val="00290C25"/>
    <w:rsid w:val="002C566B"/>
    <w:rsid w:val="00344EE5"/>
    <w:rsid w:val="00380DF8"/>
    <w:rsid w:val="00395D54"/>
    <w:rsid w:val="003D02D1"/>
    <w:rsid w:val="003E7BA7"/>
    <w:rsid w:val="0040014D"/>
    <w:rsid w:val="004003CD"/>
    <w:rsid w:val="0044754C"/>
    <w:rsid w:val="00491AA3"/>
    <w:rsid w:val="00495491"/>
    <w:rsid w:val="004D57A7"/>
    <w:rsid w:val="0053157A"/>
    <w:rsid w:val="005A2751"/>
    <w:rsid w:val="005F5F46"/>
    <w:rsid w:val="0061337E"/>
    <w:rsid w:val="006405A6"/>
    <w:rsid w:val="006626E7"/>
    <w:rsid w:val="00692DD8"/>
    <w:rsid w:val="006976F5"/>
    <w:rsid w:val="006C0146"/>
    <w:rsid w:val="006F2C4B"/>
    <w:rsid w:val="00700D15"/>
    <w:rsid w:val="00762390"/>
    <w:rsid w:val="00767FF4"/>
    <w:rsid w:val="007C66DC"/>
    <w:rsid w:val="007C6DC6"/>
    <w:rsid w:val="007D62C3"/>
    <w:rsid w:val="00801AA5"/>
    <w:rsid w:val="00813097"/>
    <w:rsid w:val="00815114"/>
    <w:rsid w:val="00820A5E"/>
    <w:rsid w:val="008502F0"/>
    <w:rsid w:val="008643C9"/>
    <w:rsid w:val="00891D2F"/>
    <w:rsid w:val="008A6737"/>
    <w:rsid w:val="008A69CB"/>
    <w:rsid w:val="008D51FD"/>
    <w:rsid w:val="008E06E9"/>
    <w:rsid w:val="00906040"/>
    <w:rsid w:val="00906049"/>
    <w:rsid w:val="009D2162"/>
    <w:rsid w:val="00A0380A"/>
    <w:rsid w:val="00A10980"/>
    <w:rsid w:val="00A129C8"/>
    <w:rsid w:val="00A60E77"/>
    <w:rsid w:val="00A61B4D"/>
    <w:rsid w:val="00AB1497"/>
    <w:rsid w:val="00AE35E2"/>
    <w:rsid w:val="00B766F9"/>
    <w:rsid w:val="00BC12D8"/>
    <w:rsid w:val="00C114F1"/>
    <w:rsid w:val="00C51D97"/>
    <w:rsid w:val="00C53766"/>
    <w:rsid w:val="00CB64B0"/>
    <w:rsid w:val="00CF4903"/>
    <w:rsid w:val="00D04E94"/>
    <w:rsid w:val="00D10334"/>
    <w:rsid w:val="00D50CCF"/>
    <w:rsid w:val="00DC155F"/>
    <w:rsid w:val="00DF0581"/>
    <w:rsid w:val="00E40C03"/>
    <w:rsid w:val="00E578EC"/>
    <w:rsid w:val="00EA6337"/>
    <w:rsid w:val="00EF5FFE"/>
    <w:rsid w:val="00F51CA2"/>
    <w:rsid w:val="00F824DB"/>
    <w:rsid w:val="00F97C25"/>
    <w:rsid w:val="00FA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8D40A7"/>
  <w15:docId w15:val="{10696D83-AA62-4DE6-A4D5-C00368BD9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4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405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link w:val="Ttulo3Char"/>
    <w:uiPriority w:val="9"/>
    <w:qFormat/>
    <w:rsid w:val="00D04E9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129C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D21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D2162"/>
  </w:style>
  <w:style w:type="table" w:styleId="Tabelacomgrade">
    <w:name w:val="Table Grid"/>
    <w:basedOn w:val="Tabelanormal"/>
    <w:uiPriority w:val="39"/>
    <w:rsid w:val="009D2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AB149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B1497"/>
  </w:style>
  <w:style w:type="paragraph" w:styleId="PargrafodaLista">
    <w:name w:val="List Paragraph"/>
    <w:basedOn w:val="Normal"/>
    <w:uiPriority w:val="34"/>
    <w:qFormat/>
    <w:rsid w:val="00D50CC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elacomgrade1">
    <w:name w:val="Tabela com grade1"/>
    <w:basedOn w:val="Tabelanormal"/>
    <w:next w:val="Tabelacomgrade"/>
    <w:uiPriority w:val="59"/>
    <w:rsid w:val="00395D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emEspaamento">
    <w:name w:val="No Spacing"/>
    <w:uiPriority w:val="1"/>
    <w:qFormat/>
    <w:rsid w:val="00767FF4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C66D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66DC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692DD8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D04E9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D04E94"/>
    <w:pPr>
      <w:spacing w:before="100" w:beforeAutospacing="1" w:after="100" w:afterAutospacing="1"/>
    </w:pPr>
  </w:style>
  <w:style w:type="character" w:styleId="nfase">
    <w:name w:val="Emphasis"/>
    <w:basedOn w:val="Fontepargpadro"/>
    <w:uiPriority w:val="20"/>
    <w:qFormat/>
    <w:rsid w:val="00D04E94"/>
    <w:rPr>
      <w:i/>
      <w:iCs/>
    </w:rPr>
  </w:style>
  <w:style w:type="character" w:styleId="Hyperlink">
    <w:name w:val="Hyperlink"/>
    <w:basedOn w:val="Fontepargpadro"/>
    <w:uiPriority w:val="99"/>
    <w:unhideWhenUsed/>
    <w:rsid w:val="00D04E94"/>
    <w:rPr>
      <w:color w:val="0000FF" w:themeColor="hyperlink"/>
      <w:u w:val="singl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129C8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6405A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customStyle="1" w:styleId="pdq2pgselectionanchorcontainer">
    <w:name w:val="pdq2pg_selectionanchorcontainer"/>
    <w:basedOn w:val="Normal"/>
    <w:rsid w:val="006626E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0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executivasa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8D030-E303-4F6C-B694-0366B80DC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SUZANI</dc:creator>
  <cp:lastModifiedBy>User</cp:lastModifiedBy>
  <cp:revision>2</cp:revision>
  <cp:lastPrinted>2026-04-07T14:10:00Z</cp:lastPrinted>
  <dcterms:created xsi:type="dcterms:W3CDTF">2026-08-07T19:21:00Z</dcterms:created>
  <dcterms:modified xsi:type="dcterms:W3CDTF">2026-08-07T19:21:00Z</dcterms:modified>
</cp:coreProperties>
</file>